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F4B5A" w14:textId="20C0F925" w:rsidR="00A469AF" w:rsidRPr="001E3E1D" w:rsidRDefault="007F3E85" w:rsidP="00E75162">
      <w:pPr>
        <w:jc w:val="both"/>
        <w:rPr>
          <w:rFonts w:ascii="Botera TFE" w:hAnsi="Botera TFE"/>
          <w:lang w:val="en-US"/>
        </w:rPr>
      </w:pPr>
      <w:r w:rsidRPr="001E3E1D">
        <w:rPr>
          <w:rFonts w:ascii="Botera TFE" w:hAnsi="Botera TFE"/>
          <w:noProof/>
        </w:rPr>
        <w:drawing>
          <wp:anchor distT="0" distB="0" distL="114300" distR="114300" simplePos="0" relativeHeight="251659264" behindDoc="0" locked="0" layoutInCell="1" allowOverlap="1" wp14:anchorId="643EFAE4" wp14:editId="21ECBC12">
            <wp:simplePos x="0" y="0"/>
            <wp:positionH relativeFrom="column">
              <wp:posOffset>4048125</wp:posOffset>
            </wp:positionH>
            <wp:positionV relativeFrom="paragraph">
              <wp:posOffset>111615</wp:posOffset>
            </wp:positionV>
            <wp:extent cx="2218690" cy="1914525"/>
            <wp:effectExtent l="0" t="0" r="3810" b="3175"/>
            <wp:wrapSquare wrapText="bothSides"/>
            <wp:docPr id="1799438408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438408" name="Immagine 179943840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1869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47AC3F" w14:textId="2039235D" w:rsidR="00C56ADE" w:rsidRPr="001E3E1D" w:rsidRDefault="007B4E3E" w:rsidP="00C56ADE">
      <w:pPr>
        <w:jc w:val="both"/>
        <w:rPr>
          <w:rFonts w:ascii="Botera TFE" w:hAnsi="Botera TFE"/>
          <w:lang w:val="en-US"/>
        </w:rPr>
      </w:pPr>
      <w:r w:rsidRPr="001E3E1D">
        <w:rPr>
          <w:rFonts w:ascii="Botera TFE" w:eastAsia="Times New Roman" w:hAnsi="Botera TFE"/>
          <w:lang w:val="en-US"/>
        </w:rPr>
        <w:t xml:space="preserve">The </w:t>
      </w:r>
      <w:r w:rsidRPr="001E3E1D">
        <w:rPr>
          <w:rFonts w:ascii="Botera TFE" w:eastAsia="Times New Roman" w:hAnsi="Botera TFE"/>
          <w:b/>
          <w:lang w:val="en-US"/>
        </w:rPr>
        <w:t>Sunday</w:t>
      </w:r>
      <w:r w:rsidRPr="001E3E1D">
        <w:rPr>
          <w:rFonts w:ascii="Botera TFE" w:eastAsia="Times New Roman" w:hAnsi="Botera TFE"/>
          <w:lang w:val="en-US"/>
        </w:rPr>
        <w:t xml:space="preserve"> ceiling light is an exploration of synthesis and absolute simplicity, taking inspiration from the pleasure of immersion in pure light, as on a sunny Sunday. Consisting of an extremely thin disk, dropped just 4.7 cm from the ceiling and 65 cm in diameter, it illuminates with a warm, enveloping light, without dominating or invading the space. It is an eye-catching light, thanks to its sophisticated, distinctive color finishes: desert white, greige, laguna aqua, earth red, intense black.</w:t>
      </w:r>
    </w:p>
    <w:p w14:paraId="240FF0AD" w14:textId="084A06E8" w:rsidR="00A469AF" w:rsidRPr="001E3E1D" w:rsidRDefault="00A469AF" w:rsidP="00C56ADE">
      <w:pPr>
        <w:jc w:val="both"/>
        <w:rPr>
          <w:rFonts w:ascii="Botera TFE" w:hAnsi="Botera TFE"/>
          <w:lang w:val="en-US"/>
        </w:rPr>
      </w:pPr>
    </w:p>
    <w:p w14:paraId="0A89E3FA" w14:textId="77777777" w:rsidR="00CA44F8" w:rsidRPr="001E3E1D" w:rsidRDefault="00CA44F8" w:rsidP="0051505F">
      <w:pPr>
        <w:rPr>
          <w:rFonts w:ascii="Botera TFE" w:hAnsi="Botera TFE"/>
          <w:lang w:val="en-US"/>
        </w:rPr>
      </w:pPr>
    </w:p>
    <w:p w14:paraId="78553814" w14:textId="7FF979C2" w:rsidR="000D0D13" w:rsidRPr="00E868F8" w:rsidRDefault="00E868F8">
      <w:pPr>
        <w:rPr>
          <w:rFonts w:ascii="Botera TFE" w:hAnsi="Botera TFE"/>
        </w:rPr>
      </w:pPr>
      <w:hyperlink r:id="rId7" w:history="1">
        <w:r w:rsidR="00851048" w:rsidRPr="00291085">
          <w:rPr>
            <w:rStyle w:val="Collegamentoipertestuale"/>
            <w:rFonts w:ascii="Botera TFE" w:hAnsi="Botera TFE"/>
          </w:rPr>
          <w:t>www.axolight.it</w:t>
        </w:r>
      </w:hyperlink>
      <w:bookmarkStart w:id="0" w:name="_GoBack"/>
      <w:bookmarkEnd w:id="0"/>
    </w:p>
    <w:sectPr w:rsidR="000D0D13" w:rsidRPr="00E868F8" w:rsidSect="008436BC">
      <w:headerReference w:type="default" r:id="rId8"/>
      <w:footerReference w:type="default" r:id="rId9"/>
      <w:pgSz w:w="11900" w:h="16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7F803" w14:textId="77777777" w:rsidR="00F91C8E" w:rsidRDefault="00F91C8E" w:rsidP="00066531">
      <w:r>
        <w:separator/>
      </w:r>
    </w:p>
  </w:endnote>
  <w:endnote w:type="continuationSeparator" w:id="0">
    <w:p w14:paraId="61008FC2" w14:textId="77777777" w:rsidR="00F91C8E" w:rsidRDefault="00F91C8E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Botera TF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D3906" w14:textId="77777777" w:rsidR="00013BD9" w:rsidRDefault="00013BD9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937D0" w14:textId="77777777" w:rsidR="00F91C8E" w:rsidRDefault="00F91C8E" w:rsidP="00066531">
      <w:r>
        <w:separator/>
      </w:r>
    </w:p>
  </w:footnote>
  <w:footnote w:type="continuationSeparator" w:id="0">
    <w:p w14:paraId="2BAB93F9" w14:textId="77777777" w:rsidR="00F91C8E" w:rsidRDefault="00F91C8E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BD5C2" w14:textId="77777777" w:rsidR="00013BD9" w:rsidRDefault="00013BD9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O0tLSwNDOyNDMxMbVQ0lEKTi0uzszPAykwrAUAJIY8ESwAAAA="/>
  </w:docVars>
  <w:rsids>
    <w:rsidRoot w:val="0088717F"/>
    <w:rsid w:val="00013BD9"/>
    <w:rsid w:val="00014B67"/>
    <w:rsid w:val="00015FF6"/>
    <w:rsid w:val="000266A2"/>
    <w:rsid w:val="00066531"/>
    <w:rsid w:val="00081642"/>
    <w:rsid w:val="000B21A6"/>
    <w:rsid w:val="000D0D13"/>
    <w:rsid w:val="000E4B7A"/>
    <w:rsid w:val="000F19F8"/>
    <w:rsid w:val="00116719"/>
    <w:rsid w:val="001347D2"/>
    <w:rsid w:val="001424C2"/>
    <w:rsid w:val="001708E7"/>
    <w:rsid w:val="001B4043"/>
    <w:rsid w:val="001E13A5"/>
    <w:rsid w:val="001E3E1D"/>
    <w:rsid w:val="00213275"/>
    <w:rsid w:val="00240243"/>
    <w:rsid w:val="00290F7B"/>
    <w:rsid w:val="00291085"/>
    <w:rsid w:val="002A48FD"/>
    <w:rsid w:val="002E5C06"/>
    <w:rsid w:val="002F21AB"/>
    <w:rsid w:val="00343EDD"/>
    <w:rsid w:val="003823FD"/>
    <w:rsid w:val="00393AF3"/>
    <w:rsid w:val="003D1A63"/>
    <w:rsid w:val="003D235B"/>
    <w:rsid w:val="00400908"/>
    <w:rsid w:val="0041610F"/>
    <w:rsid w:val="004400F8"/>
    <w:rsid w:val="00441BFF"/>
    <w:rsid w:val="00460253"/>
    <w:rsid w:val="00473DA0"/>
    <w:rsid w:val="00481E0F"/>
    <w:rsid w:val="00484F93"/>
    <w:rsid w:val="004A0194"/>
    <w:rsid w:val="004A672F"/>
    <w:rsid w:val="004B1611"/>
    <w:rsid w:val="004C385E"/>
    <w:rsid w:val="0051505F"/>
    <w:rsid w:val="005301DE"/>
    <w:rsid w:val="005B03D5"/>
    <w:rsid w:val="005E34E6"/>
    <w:rsid w:val="005E3658"/>
    <w:rsid w:val="005F1DF5"/>
    <w:rsid w:val="005F4B79"/>
    <w:rsid w:val="00614CB3"/>
    <w:rsid w:val="006205D2"/>
    <w:rsid w:val="0062157C"/>
    <w:rsid w:val="006370D7"/>
    <w:rsid w:val="00684ED3"/>
    <w:rsid w:val="006B5D70"/>
    <w:rsid w:val="006D14D8"/>
    <w:rsid w:val="0070505B"/>
    <w:rsid w:val="0073401D"/>
    <w:rsid w:val="007804F9"/>
    <w:rsid w:val="007A64D5"/>
    <w:rsid w:val="007B4E3E"/>
    <w:rsid w:val="007C2B4C"/>
    <w:rsid w:val="007F3E85"/>
    <w:rsid w:val="007F6130"/>
    <w:rsid w:val="007F7E79"/>
    <w:rsid w:val="00802FF6"/>
    <w:rsid w:val="0081441E"/>
    <w:rsid w:val="008226AB"/>
    <w:rsid w:val="008436BC"/>
    <w:rsid w:val="00851048"/>
    <w:rsid w:val="00867A25"/>
    <w:rsid w:val="00884D03"/>
    <w:rsid w:val="0088717F"/>
    <w:rsid w:val="008907DF"/>
    <w:rsid w:val="008A7666"/>
    <w:rsid w:val="008B6961"/>
    <w:rsid w:val="008B7B31"/>
    <w:rsid w:val="009061F3"/>
    <w:rsid w:val="00941329"/>
    <w:rsid w:val="00952D33"/>
    <w:rsid w:val="00964242"/>
    <w:rsid w:val="0097208D"/>
    <w:rsid w:val="009B5837"/>
    <w:rsid w:val="00A07969"/>
    <w:rsid w:val="00A27BCC"/>
    <w:rsid w:val="00A41F92"/>
    <w:rsid w:val="00A469AF"/>
    <w:rsid w:val="00AA14B7"/>
    <w:rsid w:val="00AA3672"/>
    <w:rsid w:val="00AC2C25"/>
    <w:rsid w:val="00B2116B"/>
    <w:rsid w:val="00B46A50"/>
    <w:rsid w:val="00B856F8"/>
    <w:rsid w:val="00C12E2F"/>
    <w:rsid w:val="00C27236"/>
    <w:rsid w:val="00C45EAA"/>
    <w:rsid w:val="00C50E70"/>
    <w:rsid w:val="00C547C6"/>
    <w:rsid w:val="00C56ADE"/>
    <w:rsid w:val="00C634BE"/>
    <w:rsid w:val="00CA44F8"/>
    <w:rsid w:val="00CA638F"/>
    <w:rsid w:val="00CC2D5A"/>
    <w:rsid w:val="00D70FCA"/>
    <w:rsid w:val="00DB3AF1"/>
    <w:rsid w:val="00DC5F46"/>
    <w:rsid w:val="00E06C18"/>
    <w:rsid w:val="00E75162"/>
    <w:rsid w:val="00E868F8"/>
    <w:rsid w:val="00E876BF"/>
    <w:rsid w:val="00E949D6"/>
    <w:rsid w:val="00EF643A"/>
    <w:rsid w:val="00F01459"/>
    <w:rsid w:val="00F3345A"/>
    <w:rsid w:val="00F35DA2"/>
    <w:rsid w:val="00F425A3"/>
    <w:rsid w:val="00F8728E"/>
    <w:rsid w:val="00F9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371036"/>
  <w14:defaultImageDpi w14:val="300"/>
  <w15:docId w15:val="{B78A36E9-C3F2-0549-87DB-5C8800C1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F643A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1E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axolight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Stefania Niero</cp:lastModifiedBy>
  <cp:revision>12</cp:revision>
  <cp:lastPrinted>2019-07-18T12:25:00Z</cp:lastPrinted>
  <dcterms:created xsi:type="dcterms:W3CDTF">2023-04-17T14:59:00Z</dcterms:created>
  <dcterms:modified xsi:type="dcterms:W3CDTF">2023-11-07T09:28:00Z</dcterms:modified>
</cp:coreProperties>
</file>